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0345D" w14:textId="6245CBEB" w:rsidR="0067399A" w:rsidRDefault="0067399A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James UPTON</w:t>
      </w:r>
      <w:r>
        <w:t xml:space="preserve">      (</w:t>
      </w:r>
      <w:r w:rsidR="003B7029">
        <w:t>d.1495)</w:t>
      </w:r>
    </w:p>
    <w:p w14:paraId="40B59B7E" w14:textId="77777777" w:rsidR="0067399A" w:rsidRDefault="0067399A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Elham, Kent.</w:t>
      </w:r>
    </w:p>
    <w:p w14:paraId="121B0419" w14:textId="77777777" w:rsidR="0067399A" w:rsidRDefault="0067399A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178E5F6" w14:textId="77777777" w:rsidR="0067399A" w:rsidRDefault="0067399A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61ACEA9" w14:textId="77777777" w:rsidR="0067399A" w:rsidRDefault="0067399A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1494-5</w:t>
      </w:r>
      <w:r>
        <w:tab/>
        <w:t>He made his Will.   (Plomer p.484)</w:t>
      </w:r>
    </w:p>
    <w:p w14:paraId="60C647C2" w14:textId="4B153DBD" w:rsidR="003B7029" w:rsidRDefault="003B7029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1495</w:t>
      </w:r>
      <w:r>
        <w:tab/>
        <w:t>He died.</w:t>
      </w:r>
    </w:p>
    <w:p w14:paraId="3A727FC0" w14:textId="668DF339" w:rsidR="003B7029" w:rsidRDefault="003B7029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(UK, Extracted Probate Records, 1268-1975)</w:t>
      </w:r>
    </w:p>
    <w:p w14:paraId="4D76D706" w14:textId="77777777" w:rsidR="0067399A" w:rsidRDefault="0067399A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323F2C5" w14:textId="77777777" w:rsidR="0067399A" w:rsidRDefault="0067399A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525577D" w14:textId="77777777" w:rsidR="0067399A" w:rsidRDefault="0067399A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November 2017</w:t>
      </w:r>
    </w:p>
    <w:p w14:paraId="472BE635" w14:textId="7B991899" w:rsidR="003B7029" w:rsidRDefault="003B7029" w:rsidP="006739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30 November 2023</w:t>
      </w:r>
    </w:p>
    <w:p w14:paraId="349A5424" w14:textId="77777777" w:rsidR="003B7029" w:rsidRPr="00E71FC3" w:rsidRDefault="003B702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5CE4C" w14:textId="77777777" w:rsidR="0067399A" w:rsidRDefault="0067399A" w:rsidP="00E71FC3">
      <w:pPr>
        <w:spacing w:after="0" w:line="240" w:lineRule="auto"/>
      </w:pPr>
      <w:r>
        <w:separator/>
      </w:r>
    </w:p>
  </w:endnote>
  <w:endnote w:type="continuationSeparator" w:id="0">
    <w:p w14:paraId="4DEA6FAE" w14:textId="77777777" w:rsidR="0067399A" w:rsidRDefault="006739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8F7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907F" w14:textId="77777777" w:rsidR="0067399A" w:rsidRDefault="0067399A" w:rsidP="00E71FC3">
      <w:pPr>
        <w:spacing w:after="0" w:line="240" w:lineRule="auto"/>
      </w:pPr>
      <w:r>
        <w:separator/>
      </w:r>
    </w:p>
  </w:footnote>
  <w:footnote w:type="continuationSeparator" w:id="0">
    <w:p w14:paraId="312B0D1A" w14:textId="77777777" w:rsidR="0067399A" w:rsidRDefault="006739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99A"/>
    <w:rsid w:val="001A7C09"/>
    <w:rsid w:val="003B7029"/>
    <w:rsid w:val="00577BD5"/>
    <w:rsid w:val="00656CBA"/>
    <w:rsid w:val="0067399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EE40E"/>
  <w15:chartTrackingRefBased/>
  <w15:docId w15:val="{2D725C5B-5913-421C-8349-98EAE6C6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2017-12-03T20:14:00Z</dcterms:created>
  <dcterms:modified xsi:type="dcterms:W3CDTF">2023-11-30T20:42:00Z</dcterms:modified>
</cp:coreProperties>
</file>